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9213" w14:textId="58AFED38" w:rsidR="00B85EA0" w:rsidRPr="0047442D" w:rsidRDefault="00495B9A" w:rsidP="00B85E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Herbert E. Carlson, Jr.</w:t>
      </w:r>
      <w:r w:rsidR="00B85EA0" w:rsidRPr="0047442D">
        <w:rPr>
          <w:rFonts w:ascii="Arial" w:eastAsia="Times New Roman" w:hAnsi="Arial" w:cs="Arial"/>
          <w:sz w:val="24"/>
          <w:szCs w:val="24"/>
        </w:rPr>
        <w:t xml:space="preserve"> ‘65</w:t>
      </w:r>
    </w:p>
    <w:p w14:paraId="50D3D7F1" w14:textId="77777777" w:rsidR="00B85EA0" w:rsidRDefault="00B85EA0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7B5D67" w14:textId="7371D248" w:rsidR="009B555A" w:rsidRDefault="009B555A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Herb Carlson died in Kensington, Connecticut on March 3, 2026. He came to Dartmouth from New Britain via The Taft School; </w:t>
      </w:r>
      <w:r w:rsidR="001A503B">
        <w:rPr>
          <w:rFonts w:ascii="Arial" w:eastAsia="Times New Roman" w:hAnsi="Arial" w:cs="Arial"/>
          <w:sz w:val="24"/>
          <w:szCs w:val="24"/>
        </w:rPr>
        <w:t>a government major</w:t>
      </w:r>
      <w:r w:rsidR="00AA0235">
        <w:rPr>
          <w:rFonts w:ascii="Arial" w:eastAsia="Times New Roman" w:hAnsi="Arial" w:cs="Arial"/>
          <w:sz w:val="24"/>
          <w:szCs w:val="24"/>
        </w:rPr>
        <w:t xml:space="preserve"> and</w:t>
      </w:r>
      <w:r>
        <w:rPr>
          <w:rFonts w:ascii="Arial" w:eastAsia="Times New Roman" w:hAnsi="Arial" w:cs="Arial"/>
          <w:sz w:val="24"/>
          <w:szCs w:val="24"/>
        </w:rPr>
        <w:t xml:space="preserve"> member of Alpha Delta, </w:t>
      </w:r>
      <w:r w:rsidR="00C527AF">
        <w:rPr>
          <w:rFonts w:ascii="Arial" w:eastAsia="Times New Roman" w:hAnsi="Arial" w:cs="Arial"/>
          <w:sz w:val="24"/>
          <w:szCs w:val="24"/>
        </w:rPr>
        <w:t xml:space="preserve">he </w:t>
      </w:r>
      <w:r>
        <w:rPr>
          <w:rFonts w:ascii="Arial" w:eastAsia="Times New Roman" w:hAnsi="Arial" w:cs="Arial"/>
          <w:sz w:val="24"/>
          <w:szCs w:val="24"/>
        </w:rPr>
        <w:t>played golf all four years including as captain. He received his JD from the University of Connecticut Law School in 1969.</w:t>
      </w:r>
    </w:p>
    <w:p w14:paraId="4752D3B7" w14:textId="77777777" w:rsidR="003E6835" w:rsidRDefault="003E6835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E1EA8B" w14:textId="1276C365" w:rsidR="003E6835" w:rsidRDefault="00C527AF" w:rsidP="003E68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</w:t>
      </w:r>
      <w:r w:rsidR="003E6835" w:rsidRPr="003E6835">
        <w:rPr>
          <w:rFonts w:ascii="Arial" w:eastAsia="Times New Roman" w:hAnsi="Arial" w:cs="Arial"/>
          <w:sz w:val="24"/>
          <w:szCs w:val="24"/>
        </w:rPr>
        <w:t xml:space="preserve"> a distinguished career</w:t>
      </w:r>
      <w:r w:rsidR="003E6835">
        <w:rPr>
          <w:rFonts w:ascii="Arial" w:eastAsia="Times New Roman" w:hAnsi="Arial" w:cs="Arial"/>
          <w:sz w:val="24"/>
          <w:szCs w:val="24"/>
        </w:rPr>
        <w:t xml:space="preserve"> with the Connecticut Division of Criminal Justice</w:t>
      </w:r>
      <w:r w:rsidR="003E6835" w:rsidRPr="003E6835">
        <w:rPr>
          <w:rFonts w:ascii="Arial" w:eastAsia="Times New Roman" w:hAnsi="Arial" w:cs="Arial"/>
          <w:sz w:val="24"/>
          <w:szCs w:val="24"/>
        </w:rPr>
        <w:t>, Herb became one of the most respected prosecutors in the st</w:t>
      </w:r>
      <w:r w:rsidR="00AE7A86">
        <w:rPr>
          <w:rFonts w:ascii="Arial" w:eastAsia="Times New Roman" w:hAnsi="Arial" w:cs="Arial"/>
          <w:sz w:val="24"/>
          <w:szCs w:val="24"/>
        </w:rPr>
        <w:t>ate.</w:t>
      </w:r>
      <w:r w:rsidR="003E6835" w:rsidRPr="003E6835">
        <w:rPr>
          <w:rFonts w:ascii="Arial" w:eastAsia="Times New Roman" w:hAnsi="Arial" w:cs="Arial"/>
          <w:sz w:val="24"/>
          <w:szCs w:val="24"/>
        </w:rPr>
        <w:t xml:space="preserve"> </w:t>
      </w:r>
      <w:r w:rsidR="00AE7A86">
        <w:rPr>
          <w:rFonts w:ascii="Arial" w:eastAsia="Times New Roman" w:hAnsi="Arial" w:cs="Arial"/>
          <w:sz w:val="24"/>
          <w:szCs w:val="24"/>
        </w:rPr>
        <w:t xml:space="preserve">He served </w:t>
      </w:r>
      <w:r w:rsidR="003E6835" w:rsidRPr="003E6835">
        <w:rPr>
          <w:rFonts w:ascii="Arial" w:eastAsia="Times New Roman" w:hAnsi="Arial" w:cs="Arial"/>
          <w:sz w:val="24"/>
          <w:szCs w:val="24"/>
        </w:rPr>
        <w:t>as Supervisory First Assistant State's Attorney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="003E6835" w:rsidRPr="003E6835">
        <w:rPr>
          <w:rFonts w:ascii="Arial" w:eastAsia="Times New Roman" w:hAnsi="Arial" w:cs="Arial"/>
          <w:sz w:val="24"/>
          <w:szCs w:val="24"/>
        </w:rPr>
        <w:t xml:space="preserve">tried over fifty murder cases to verdict and mentored generations of young </w:t>
      </w:r>
      <w:r>
        <w:rPr>
          <w:rFonts w:ascii="Arial" w:eastAsia="Times New Roman" w:hAnsi="Arial" w:cs="Arial"/>
          <w:sz w:val="24"/>
          <w:szCs w:val="24"/>
        </w:rPr>
        <w:t>attorneys. Herb</w:t>
      </w:r>
      <w:r w:rsidR="003E6835" w:rsidRPr="003E6835">
        <w:rPr>
          <w:rFonts w:ascii="Arial" w:eastAsia="Times New Roman" w:hAnsi="Arial" w:cs="Arial"/>
          <w:sz w:val="24"/>
          <w:szCs w:val="24"/>
        </w:rPr>
        <w:t xml:space="preserve"> received the </w:t>
      </w:r>
      <w:r w:rsidR="00AE7A86">
        <w:rPr>
          <w:rFonts w:ascii="Arial" w:eastAsia="Times New Roman" w:hAnsi="Arial" w:cs="Arial"/>
          <w:sz w:val="24"/>
          <w:szCs w:val="24"/>
        </w:rPr>
        <w:t>C</w:t>
      </w:r>
      <w:r w:rsidR="003E6835" w:rsidRPr="003E6835">
        <w:rPr>
          <w:rFonts w:ascii="Arial" w:eastAsia="Times New Roman" w:hAnsi="Arial" w:cs="Arial"/>
          <w:sz w:val="24"/>
          <w:szCs w:val="24"/>
        </w:rPr>
        <w:t xml:space="preserve">onnecticut Division of Criminal Justice Lifetime Achievement Award. </w:t>
      </w:r>
    </w:p>
    <w:p w14:paraId="59954368" w14:textId="77777777" w:rsidR="00AE7A86" w:rsidRDefault="00AE7A86" w:rsidP="003E68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2355DC" w14:textId="62437F81" w:rsidR="00AE7A86" w:rsidRPr="00AE7A86" w:rsidRDefault="00AE7A86" w:rsidP="00AE7A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7A86">
        <w:rPr>
          <w:rFonts w:ascii="Arial" w:eastAsia="Times New Roman" w:hAnsi="Arial" w:cs="Arial"/>
          <w:sz w:val="24"/>
          <w:szCs w:val="24"/>
        </w:rPr>
        <w:t>Herb devoted countless hours to improving the New Britain community. He was a founder, president, and chairman of the board of The Mooreland Hill School in Kensington for more than three decades. Herb serve</w:t>
      </w:r>
      <w:r>
        <w:rPr>
          <w:rFonts w:ascii="Arial" w:eastAsia="Times New Roman" w:hAnsi="Arial" w:cs="Arial"/>
          <w:sz w:val="24"/>
          <w:szCs w:val="24"/>
        </w:rPr>
        <w:t xml:space="preserve">d </w:t>
      </w:r>
      <w:r w:rsidRPr="00AE7A86">
        <w:rPr>
          <w:rFonts w:ascii="Arial" w:eastAsia="Times New Roman" w:hAnsi="Arial" w:cs="Arial"/>
          <w:sz w:val="24"/>
          <w:szCs w:val="24"/>
        </w:rPr>
        <w:t xml:space="preserve">as president of the Robert C. Vance Charitable Foundation, helping to support numerous organizations and projects throughout New Britain. He also served as a trustee of the William H. Hart Trust Fund and held leadership roles with the Erwin Home retirement community in New Britain.   </w:t>
      </w:r>
    </w:p>
    <w:p w14:paraId="1F4112A6" w14:textId="77777777" w:rsidR="00AE7A86" w:rsidRDefault="00AE7A86" w:rsidP="00AE7A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A18E7F" w14:textId="72115D9C" w:rsidR="00AE7A86" w:rsidRPr="00AE7A86" w:rsidRDefault="00AE7A86" w:rsidP="00AE7A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7A86">
        <w:rPr>
          <w:rFonts w:ascii="Arial" w:eastAsia="Times New Roman" w:hAnsi="Arial" w:cs="Arial"/>
          <w:sz w:val="24"/>
          <w:szCs w:val="24"/>
        </w:rPr>
        <w:t xml:space="preserve">In 1971, Herb and Cheryl made their home in Kensington, where they raised their two </w:t>
      </w:r>
    </w:p>
    <w:p w14:paraId="0166790C" w14:textId="6662880C" w:rsidR="00AE7A86" w:rsidRPr="00AE7A86" w:rsidRDefault="00AE7A86" w:rsidP="00AE7A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7A86">
        <w:rPr>
          <w:rFonts w:ascii="Arial" w:eastAsia="Times New Roman" w:hAnsi="Arial" w:cs="Arial"/>
          <w:sz w:val="24"/>
          <w:szCs w:val="24"/>
        </w:rPr>
        <w:t xml:space="preserve">children, Matthew </w:t>
      </w:r>
      <w:r w:rsidR="005C2314">
        <w:rPr>
          <w:rFonts w:ascii="Arial" w:eastAsia="Times New Roman" w:hAnsi="Arial" w:cs="Arial"/>
          <w:sz w:val="24"/>
          <w:szCs w:val="24"/>
        </w:rPr>
        <w:t xml:space="preserve">’94 </w:t>
      </w:r>
      <w:r w:rsidRPr="00AE7A86">
        <w:rPr>
          <w:rFonts w:ascii="Arial" w:eastAsia="Times New Roman" w:hAnsi="Arial" w:cs="Arial"/>
          <w:sz w:val="24"/>
          <w:szCs w:val="24"/>
        </w:rPr>
        <w:t xml:space="preserve">and Amanda. The couple spent many happy winter months in Lakewood Ranch, Florida. Herb is survived by his beloved wife of 57 years, Cheryl; his son Matthew H. Carlson </w:t>
      </w:r>
      <w:r w:rsidR="00A161F9">
        <w:rPr>
          <w:rFonts w:ascii="Arial" w:eastAsia="Times New Roman" w:hAnsi="Arial" w:cs="Arial"/>
          <w:sz w:val="24"/>
          <w:szCs w:val="24"/>
        </w:rPr>
        <w:t xml:space="preserve">(Janneke), </w:t>
      </w:r>
      <w:r w:rsidRPr="00AE7A86">
        <w:rPr>
          <w:rFonts w:ascii="Arial" w:eastAsia="Times New Roman" w:hAnsi="Arial" w:cs="Arial"/>
          <w:sz w:val="24"/>
          <w:szCs w:val="24"/>
        </w:rPr>
        <w:t xml:space="preserve">daughter Amanda B. Carlson </w:t>
      </w:r>
      <w:r w:rsidR="00A161F9">
        <w:rPr>
          <w:rFonts w:ascii="Arial" w:eastAsia="Times New Roman" w:hAnsi="Arial" w:cs="Arial"/>
          <w:sz w:val="24"/>
          <w:szCs w:val="24"/>
        </w:rPr>
        <w:t xml:space="preserve">(Lawrence Whitman), </w:t>
      </w:r>
      <w:r w:rsidRPr="00AE7A86">
        <w:rPr>
          <w:rFonts w:ascii="Arial" w:eastAsia="Times New Roman" w:hAnsi="Arial" w:cs="Arial"/>
          <w:sz w:val="24"/>
          <w:szCs w:val="24"/>
        </w:rPr>
        <w:t xml:space="preserve">his three cherished grandchildren, Lilian Carlson, Hunter Carlson, and Carter Whitman.  </w:t>
      </w:r>
    </w:p>
    <w:p w14:paraId="32C3D1A0" w14:textId="77777777" w:rsidR="00AE7A86" w:rsidRPr="003E6835" w:rsidRDefault="00AE7A86" w:rsidP="003E68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04336E" w14:textId="77777777" w:rsidR="003E6835" w:rsidRPr="0047442D" w:rsidRDefault="003E6835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E6835" w:rsidRPr="0047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A8"/>
    <w:rsid w:val="0000030B"/>
    <w:rsid w:val="00015706"/>
    <w:rsid w:val="0001658C"/>
    <w:rsid w:val="00034A39"/>
    <w:rsid w:val="000409DE"/>
    <w:rsid w:val="00040DEE"/>
    <w:rsid w:val="00047178"/>
    <w:rsid w:val="000531A3"/>
    <w:rsid w:val="000F1B54"/>
    <w:rsid w:val="000F55CE"/>
    <w:rsid w:val="00121927"/>
    <w:rsid w:val="00130010"/>
    <w:rsid w:val="001406AF"/>
    <w:rsid w:val="00141FD8"/>
    <w:rsid w:val="001450A0"/>
    <w:rsid w:val="00163466"/>
    <w:rsid w:val="001716D1"/>
    <w:rsid w:val="00187D53"/>
    <w:rsid w:val="001A503B"/>
    <w:rsid w:val="001B0BD2"/>
    <w:rsid w:val="001C67E5"/>
    <w:rsid w:val="001D71C3"/>
    <w:rsid w:val="001E240F"/>
    <w:rsid w:val="001E4875"/>
    <w:rsid w:val="001E6D53"/>
    <w:rsid w:val="001F2842"/>
    <w:rsid w:val="002117C8"/>
    <w:rsid w:val="00217AB6"/>
    <w:rsid w:val="00217B7C"/>
    <w:rsid w:val="002274F6"/>
    <w:rsid w:val="002320A5"/>
    <w:rsid w:val="002357B4"/>
    <w:rsid w:val="002650EA"/>
    <w:rsid w:val="0027391C"/>
    <w:rsid w:val="00281BE4"/>
    <w:rsid w:val="00292993"/>
    <w:rsid w:val="002A10F8"/>
    <w:rsid w:val="002A248B"/>
    <w:rsid w:val="002A64AF"/>
    <w:rsid w:val="002B69E6"/>
    <w:rsid w:val="002C1284"/>
    <w:rsid w:val="002C6C7B"/>
    <w:rsid w:val="002D33DC"/>
    <w:rsid w:val="00312BDB"/>
    <w:rsid w:val="00322AD4"/>
    <w:rsid w:val="00324C75"/>
    <w:rsid w:val="0034506F"/>
    <w:rsid w:val="00347243"/>
    <w:rsid w:val="0037226A"/>
    <w:rsid w:val="00373387"/>
    <w:rsid w:val="00377643"/>
    <w:rsid w:val="00382EED"/>
    <w:rsid w:val="00385A74"/>
    <w:rsid w:val="003866F2"/>
    <w:rsid w:val="003B1EA4"/>
    <w:rsid w:val="003E6835"/>
    <w:rsid w:val="003F7AA7"/>
    <w:rsid w:val="00401661"/>
    <w:rsid w:val="0041242B"/>
    <w:rsid w:val="004223B1"/>
    <w:rsid w:val="00425509"/>
    <w:rsid w:val="00440DC6"/>
    <w:rsid w:val="00445CFD"/>
    <w:rsid w:val="0047442D"/>
    <w:rsid w:val="004751DC"/>
    <w:rsid w:val="00475D41"/>
    <w:rsid w:val="00495B9A"/>
    <w:rsid w:val="004B1F43"/>
    <w:rsid w:val="004D15B6"/>
    <w:rsid w:val="004D1D66"/>
    <w:rsid w:val="004D4FE2"/>
    <w:rsid w:val="004E2B11"/>
    <w:rsid w:val="0052643C"/>
    <w:rsid w:val="005417EC"/>
    <w:rsid w:val="0054438B"/>
    <w:rsid w:val="00551772"/>
    <w:rsid w:val="005727DC"/>
    <w:rsid w:val="00584A49"/>
    <w:rsid w:val="005B67CD"/>
    <w:rsid w:val="005C2314"/>
    <w:rsid w:val="005E256C"/>
    <w:rsid w:val="00600393"/>
    <w:rsid w:val="00622D31"/>
    <w:rsid w:val="00630E0F"/>
    <w:rsid w:val="00667F2A"/>
    <w:rsid w:val="006754E1"/>
    <w:rsid w:val="00676EDD"/>
    <w:rsid w:val="0069023C"/>
    <w:rsid w:val="006A20D1"/>
    <w:rsid w:val="006B4AD1"/>
    <w:rsid w:val="006C2107"/>
    <w:rsid w:val="006D315C"/>
    <w:rsid w:val="006F2C2D"/>
    <w:rsid w:val="006F3D1C"/>
    <w:rsid w:val="007038A8"/>
    <w:rsid w:val="00746829"/>
    <w:rsid w:val="00753370"/>
    <w:rsid w:val="007542F6"/>
    <w:rsid w:val="00756892"/>
    <w:rsid w:val="00763D87"/>
    <w:rsid w:val="007673E2"/>
    <w:rsid w:val="00791BA0"/>
    <w:rsid w:val="007C0DF8"/>
    <w:rsid w:val="007C2081"/>
    <w:rsid w:val="007D7442"/>
    <w:rsid w:val="007E6D8A"/>
    <w:rsid w:val="00832F4E"/>
    <w:rsid w:val="00850AD7"/>
    <w:rsid w:val="00861286"/>
    <w:rsid w:val="00871B88"/>
    <w:rsid w:val="00875673"/>
    <w:rsid w:val="008761E4"/>
    <w:rsid w:val="00876DA1"/>
    <w:rsid w:val="0088576A"/>
    <w:rsid w:val="008A7AA9"/>
    <w:rsid w:val="008C09A7"/>
    <w:rsid w:val="008D1327"/>
    <w:rsid w:val="008E3635"/>
    <w:rsid w:val="008F4D8A"/>
    <w:rsid w:val="00907572"/>
    <w:rsid w:val="00930555"/>
    <w:rsid w:val="0095320A"/>
    <w:rsid w:val="00962F7C"/>
    <w:rsid w:val="00982AF7"/>
    <w:rsid w:val="009A2CCF"/>
    <w:rsid w:val="009B1860"/>
    <w:rsid w:val="009B555A"/>
    <w:rsid w:val="009C06FC"/>
    <w:rsid w:val="009C18AA"/>
    <w:rsid w:val="009C7A87"/>
    <w:rsid w:val="009D2309"/>
    <w:rsid w:val="009F0E48"/>
    <w:rsid w:val="009F3951"/>
    <w:rsid w:val="00A00223"/>
    <w:rsid w:val="00A07194"/>
    <w:rsid w:val="00A161F9"/>
    <w:rsid w:val="00A17E65"/>
    <w:rsid w:val="00A27DF9"/>
    <w:rsid w:val="00A91C3B"/>
    <w:rsid w:val="00AA0235"/>
    <w:rsid w:val="00AA3793"/>
    <w:rsid w:val="00AA3C91"/>
    <w:rsid w:val="00AB733B"/>
    <w:rsid w:val="00AD4278"/>
    <w:rsid w:val="00AE5CC1"/>
    <w:rsid w:val="00AE7A86"/>
    <w:rsid w:val="00AF3EDD"/>
    <w:rsid w:val="00AF531D"/>
    <w:rsid w:val="00B006FE"/>
    <w:rsid w:val="00B07ABC"/>
    <w:rsid w:val="00B1284F"/>
    <w:rsid w:val="00B27734"/>
    <w:rsid w:val="00B3486A"/>
    <w:rsid w:val="00B35A7A"/>
    <w:rsid w:val="00B4107A"/>
    <w:rsid w:val="00B5191B"/>
    <w:rsid w:val="00B7768D"/>
    <w:rsid w:val="00B85EA0"/>
    <w:rsid w:val="00B87B3B"/>
    <w:rsid w:val="00B87C2E"/>
    <w:rsid w:val="00B927E9"/>
    <w:rsid w:val="00B95604"/>
    <w:rsid w:val="00BA12B8"/>
    <w:rsid w:val="00BB1882"/>
    <w:rsid w:val="00BB2315"/>
    <w:rsid w:val="00BB5365"/>
    <w:rsid w:val="00BD2D7B"/>
    <w:rsid w:val="00BE4474"/>
    <w:rsid w:val="00BF514C"/>
    <w:rsid w:val="00C038AA"/>
    <w:rsid w:val="00C12BFB"/>
    <w:rsid w:val="00C476EE"/>
    <w:rsid w:val="00C527AF"/>
    <w:rsid w:val="00C579F2"/>
    <w:rsid w:val="00C752F3"/>
    <w:rsid w:val="00C90242"/>
    <w:rsid w:val="00CA2085"/>
    <w:rsid w:val="00CA30A6"/>
    <w:rsid w:val="00CA73E4"/>
    <w:rsid w:val="00CB4B3D"/>
    <w:rsid w:val="00CC404B"/>
    <w:rsid w:val="00CC6C57"/>
    <w:rsid w:val="00CD5478"/>
    <w:rsid w:val="00D24F0C"/>
    <w:rsid w:val="00D323F7"/>
    <w:rsid w:val="00D445E5"/>
    <w:rsid w:val="00D44732"/>
    <w:rsid w:val="00D4736D"/>
    <w:rsid w:val="00D7209F"/>
    <w:rsid w:val="00D87486"/>
    <w:rsid w:val="00DA1578"/>
    <w:rsid w:val="00DA2C4F"/>
    <w:rsid w:val="00DB21F8"/>
    <w:rsid w:val="00DB7A9E"/>
    <w:rsid w:val="00DC6CDE"/>
    <w:rsid w:val="00DF144E"/>
    <w:rsid w:val="00E14466"/>
    <w:rsid w:val="00E259CA"/>
    <w:rsid w:val="00E33CE8"/>
    <w:rsid w:val="00E54166"/>
    <w:rsid w:val="00E54C1E"/>
    <w:rsid w:val="00E5767E"/>
    <w:rsid w:val="00E81DBE"/>
    <w:rsid w:val="00E85627"/>
    <w:rsid w:val="00E91516"/>
    <w:rsid w:val="00EB2C47"/>
    <w:rsid w:val="00EB6BA1"/>
    <w:rsid w:val="00EC15CE"/>
    <w:rsid w:val="00ED5987"/>
    <w:rsid w:val="00EE4508"/>
    <w:rsid w:val="00EF7934"/>
    <w:rsid w:val="00F512BD"/>
    <w:rsid w:val="00F55B3C"/>
    <w:rsid w:val="00F64241"/>
    <w:rsid w:val="00F80F99"/>
    <w:rsid w:val="00F83757"/>
    <w:rsid w:val="00F90BA8"/>
    <w:rsid w:val="00FA1B03"/>
    <w:rsid w:val="00FA5AF4"/>
    <w:rsid w:val="00FB000A"/>
    <w:rsid w:val="00FC0C53"/>
    <w:rsid w:val="00FE791D"/>
    <w:rsid w:val="00FF15C1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AE62"/>
  <w15:chartTrackingRefBased/>
  <w15:docId w15:val="{9802F5EE-F046-4990-9197-E6B14BE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itypography-root">
    <w:name w:val="muitypography-root"/>
    <w:basedOn w:val="Normal"/>
    <w:rsid w:val="008D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4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431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8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9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33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0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1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4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0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4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2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47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27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5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5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8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7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7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30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6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8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2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8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93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0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4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24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71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8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6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59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2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1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6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99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8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2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721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94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35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620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7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7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8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9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8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51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4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41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89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12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86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0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0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23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259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72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6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6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87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31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677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343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29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9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480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72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66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0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2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8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1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3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36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4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552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7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7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4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5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5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7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93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6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57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7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4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6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0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5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1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40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9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4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3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9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1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8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6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4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0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7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1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4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99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21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2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0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1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3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6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6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1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8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0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1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9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0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6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3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28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77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4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49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30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0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2286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94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587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983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91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526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784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800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50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97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283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84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91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1623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253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4076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64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93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06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7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2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46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7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5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40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97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784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31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598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52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91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2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7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800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1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42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82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21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2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5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43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2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73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679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516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6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4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43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3700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3106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70386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5561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03377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9002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99794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7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4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96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13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9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12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0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4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4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24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3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03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0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042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24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91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96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0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5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98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71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61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41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79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509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73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497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780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777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3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02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53338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591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33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6931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255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35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754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70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7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8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86F0-8CF6-4D97-AE23-7BE834D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</Words>
  <Characters>1363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murph65nh@outlook.com</dc:creator>
  <cp:keywords/>
  <dc:description/>
  <cp:lastModifiedBy>Robert Murphy</cp:lastModifiedBy>
  <cp:revision>12</cp:revision>
  <dcterms:created xsi:type="dcterms:W3CDTF">2026-04-11T17:47:00Z</dcterms:created>
  <dcterms:modified xsi:type="dcterms:W3CDTF">2026-04-11T20:36:00Z</dcterms:modified>
</cp:coreProperties>
</file>