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FCD" w14:textId="6C985003" w:rsidR="008E3635" w:rsidRPr="002D33DC" w:rsidRDefault="0027391C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Martin E. Stackhouse</w:t>
      </w:r>
      <w:r w:rsidR="0037226A" w:rsidRPr="002D33DC">
        <w:rPr>
          <w:rFonts w:ascii="Arial" w:eastAsia="Times New Roman" w:hAnsi="Arial" w:cs="Arial"/>
          <w:sz w:val="24"/>
          <w:szCs w:val="24"/>
        </w:rPr>
        <w:t xml:space="preserve"> ‘65</w:t>
      </w:r>
    </w:p>
    <w:p w14:paraId="485BF59C" w14:textId="5EA32565" w:rsidR="00322AD4" w:rsidRDefault="00322AD4">
      <w:pPr>
        <w:rPr>
          <w:rFonts w:ascii="Arial" w:hAnsi="Arial" w:cs="Arial"/>
          <w:sz w:val="24"/>
          <w:szCs w:val="24"/>
        </w:rPr>
      </w:pPr>
    </w:p>
    <w:p w14:paraId="577AB62A" w14:textId="73D0DC90" w:rsidR="004D4FE2" w:rsidRDefault="004D4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Marty Stackhouse died on February 28, 2023 in Longmeadow, Massachusetts.</w:t>
      </w:r>
      <w:r w:rsidR="007E6D8A">
        <w:rPr>
          <w:rFonts w:ascii="Arial" w:hAnsi="Arial" w:cs="Arial"/>
          <w:sz w:val="24"/>
          <w:szCs w:val="24"/>
        </w:rPr>
        <w:t xml:space="preserve"> He came to Dartmouth from Springfield, Massachusetts</w:t>
      </w:r>
      <w:r w:rsidR="001450A0">
        <w:rPr>
          <w:rFonts w:ascii="Arial" w:hAnsi="Arial" w:cs="Arial"/>
          <w:sz w:val="24"/>
          <w:szCs w:val="24"/>
        </w:rPr>
        <w:t xml:space="preserve"> Classical High School. A</w:t>
      </w:r>
      <w:r w:rsidR="007E6D8A">
        <w:rPr>
          <w:rFonts w:ascii="Arial" w:hAnsi="Arial" w:cs="Arial"/>
          <w:sz w:val="24"/>
          <w:szCs w:val="24"/>
        </w:rPr>
        <w:t>n English major</w:t>
      </w:r>
      <w:r w:rsidR="001450A0">
        <w:rPr>
          <w:rFonts w:ascii="Arial" w:hAnsi="Arial" w:cs="Arial"/>
          <w:sz w:val="24"/>
          <w:szCs w:val="24"/>
        </w:rPr>
        <w:t xml:space="preserve"> at Dartmouth</w:t>
      </w:r>
      <w:r w:rsidR="007E6D8A">
        <w:rPr>
          <w:rFonts w:ascii="Arial" w:hAnsi="Arial" w:cs="Arial"/>
          <w:sz w:val="24"/>
          <w:szCs w:val="24"/>
        </w:rPr>
        <w:t>, he was secretary of Alpha Delta Phi and participated in The Players.</w:t>
      </w:r>
      <w:r w:rsidR="007542F6">
        <w:rPr>
          <w:rFonts w:ascii="Arial" w:hAnsi="Arial" w:cs="Arial"/>
          <w:sz w:val="24"/>
          <w:szCs w:val="24"/>
        </w:rPr>
        <w:t xml:space="preserve"> Following Dartmouth he received his law degree from Boston University</w:t>
      </w:r>
      <w:r w:rsidR="00382EED">
        <w:rPr>
          <w:rFonts w:ascii="Arial" w:hAnsi="Arial" w:cs="Arial"/>
          <w:sz w:val="24"/>
          <w:szCs w:val="24"/>
        </w:rPr>
        <w:t xml:space="preserve"> School of Law in 1968.</w:t>
      </w:r>
    </w:p>
    <w:p w14:paraId="38A82C6B" w14:textId="5D1A7111" w:rsidR="00382EED" w:rsidRPr="00382EED" w:rsidRDefault="00D24F0C" w:rsidP="00382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Marty spent his professional</w:t>
      </w:r>
      <w:r w:rsidR="00382EED" w:rsidRPr="00382EED">
        <w:rPr>
          <w:rFonts w:ascii="Arial" w:eastAsia="Times New Roman" w:hAnsi="Arial" w:cs="Arial"/>
          <w:sz w:val="24"/>
          <w:szCs w:val="24"/>
        </w:rPr>
        <w:t xml:space="preserve"> career at Massachusetts Mutual Life Insurance Company</w:t>
      </w:r>
      <w:r>
        <w:rPr>
          <w:rFonts w:ascii="Arial" w:eastAsia="Times New Roman" w:hAnsi="Arial" w:cs="Arial"/>
          <w:sz w:val="24"/>
          <w:szCs w:val="24"/>
        </w:rPr>
        <w:t xml:space="preserve"> in Springfield</w:t>
      </w:r>
      <w:r w:rsidR="00382EED" w:rsidRPr="00382EE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In our 25</w:t>
      </w:r>
      <w:r w:rsidRPr="00D24F0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Reunion Yearbook he was listed as being Second Vice President of the company. </w:t>
      </w:r>
      <w:r w:rsidR="00382EED" w:rsidRPr="00382EED">
        <w:rPr>
          <w:rFonts w:ascii="Arial" w:eastAsia="Times New Roman" w:hAnsi="Arial" w:cs="Arial"/>
          <w:sz w:val="24"/>
          <w:szCs w:val="24"/>
        </w:rPr>
        <w:t xml:space="preserve">He is survived by his sister, Barbara Durocher, his sister and brother-in-law, Pamela and Charley McDonnell, his daughter and son-in-law, Catherine </w:t>
      </w:r>
      <w:r w:rsidR="006A20D1">
        <w:rPr>
          <w:rFonts w:ascii="Arial" w:eastAsia="Times New Roman" w:hAnsi="Arial" w:cs="Arial"/>
          <w:sz w:val="24"/>
          <w:szCs w:val="24"/>
        </w:rPr>
        <w:t xml:space="preserve">(Dartmouth ’90) </w:t>
      </w:r>
      <w:r w:rsidR="00382EED" w:rsidRPr="00382EED">
        <w:rPr>
          <w:rFonts w:ascii="Arial" w:eastAsia="Times New Roman" w:hAnsi="Arial" w:cs="Arial"/>
          <w:sz w:val="24"/>
          <w:szCs w:val="24"/>
        </w:rPr>
        <w:t>and Spencer Demetros, his son, Andrew Stackhouse, and his grandchildren, Alexandra and Christopher</w:t>
      </w:r>
      <w:r w:rsidR="00382EED" w:rsidRPr="00382EED">
        <w:rPr>
          <w:rFonts w:ascii="Arial" w:eastAsia="Times New Roman" w:hAnsi="Arial" w:cs="Arial"/>
          <w:sz w:val="24"/>
          <w:szCs w:val="24"/>
        </w:rPr>
        <w:t>.</w:t>
      </w:r>
      <w:r w:rsidR="00382EED" w:rsidRPr="00382EE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BCD280" w14:textId="77777777" w:rsidR="00382EED" w:rsidRPr="00382EED" w:rsidRDefault="00382EED" w:rsidP="00382EED">
      <w:pPr>
        <w:spacing w:after="0" w:line="240" w:lineRule="auto"/>
        <w:rPr>
          <w:rFonts w:ascii="Arial" w:eastAsia="Times New Roman" w:hAnsi="Arial" w:cs="Arial"/>
        </w:rPr>
      </w:pPr>
      <w:r w:rsidRPr="00382EED">
        <w:rPr>
          <w:rFonts w:ascii="Arial" w:eastAsia="Times New Roman" w:hAnsi="Arial" w:cs="Arial"/>
        </w:rPr>
        <w:t>.</w:t>
      </w:r>
    </w:p>
    <w:p w14:paraId="59577E33" w14:textId="77777777" w:rsidR="00382EED" w:rsidRPr="002D33DC" w:rsidRDefault="00382EED">
      <w:pPr>
        <w:rPr>
          <w:rFonts w:ascii="Arial" w:hAnsi="Arial" w:cs="Arial"/>
          <w:sz w:val="24"/>
          <w:szCs w:val="24"/>
        </w:rPr>
      </w:pPr>
    </w:p>
    <w:sectPr w:rsidR="00382EED" w:rsidRPr="002D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8"/>
    <w:rsid w:val="0000030B"/>
    <w:rsid w:val="00047178"/>
    <w:rsid w:val="001450A0"/>
    <w:rsid w:val="00163466"/>
    <w:rsid w:val="001B0BD2"/>
    <w:rsid w:val="001E240F"/>
    <w:rsid w:val="001E6D53"/>
    <w:rsid w:val="001F2842"/>
    <w:rsid w:val="0027391C"/>
    <w:rsid w:val="00292993"/>
    <w:rsid w:val="002A10F8"/>
    <w:rsid w:val="002C1284"/>
    <w:rsid w:val="002D33DC"/>
    <w:rsid w:val="00322AD4"/>
    <w:rsid w:val="0037226A"/>
    <w:rsid w:val="00382EED"/>
    <w:rsid w:val="004223B1"/>
    <w:rsid w:val="00475D41"/>
    <w:rsid w:val="004D4FE2"/>
    <w:rsid w:val="0054438B"/>
    <w:rsid w:val="005727DC"/>
    <w:rsid w:val="005E256C"/>
    <w:rsid w:val="006A20D1"/>
    <w:rsid w:val="006B4AD1"/>
    <w:rsid w:val="006C2107"/>
    <w:rsid w:val="007038A8"/>
    <w:rsid w:val="007542F6"/>
    <w:rsid w:val="00756892"/>
    <w:rsid w:val="00763D87"/>
    <w:rsid w:val="00791BA0"/>
    <w:rsid w:val="007C2081"/>
    <w:rsid w:val="007E6D8A"/>
    <w:rsid w:val="00832F4E"/>
    <w:rsid w:val="00861286"/>
    <w:rsid w:val="00875673"/>
    <w:rsid w:val="00876DA1"/>
    <w:rsid w:val="008C09A7"/>
    <w:rsid w:val="008D1327"/>
    <w:rsid w:val="008E3635"/>
    <w:rsid w:val="009D2309"/>
    <w:rsid w:val="009F0E48"/>
    <w:rsid w:val="00AF3EDD"/>
    <w:rsid w:val="00B006FE"/>
    <w:rsid w:val="00B87B3B"/>
    <w:rsid w:val="00B927E9"/>
    <w:rsid w:val="00B95604"/>
    <w:rsid w:val="00BB1882"/>
    <w:rsid w:val="00BB2315"/>
    <w:rsid w:val="00BD2D7B"/>
    <w:rsid w:val="00BF514C"/>
    <w:rsid w:val="00C90242"/>
    <w:rsid w:val="00CB4B3D"/>
    <w:rsid w:val="00CC404B"/>
    <w:rsid w:val="00CC6C57"/>
    <w:rsid w:val="00D24F0C"/>
    <w:rsid w:val="00D7209F"/>
    <w:rsid w:val="00DF144E"/>
    <w:rsid w:val="00E91516"/>
    <w:rsid w:val="00EB2C47"/>
    <w:rsid w:val="00ED5987"/>
    <w:rsid w:val="00EE4508"/>
    <w:rsid w:val="00EF7934"/>
    <w:rsid w:val="00F512BD"/>
    <w:rsid w:val="00F55B3C"/>
    <w:rsid w:val="00F80F99"/>
    <w:rsid w:val="00F90BA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E62"/>
  <w15:chartTrackingRefBased/>
  <w15:docId w15:val="{9802F5EE-F046-4990-9197-E6B14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8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7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6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1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1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0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704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7</cp:revision>
  <dcterms:created xsi:type="dcterms:W3CDTF">2023-04-11T15:35:00Z</dcterms:created>
  <dcterms:modified xsi:type="dcterms:W3CDTF">2023-04-11T17:38:00Z</dcterms:modified>
</cp:coreProperties>
</file>