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A3727" w14:textId="77777777" w:rsidR="00095C89" w:rsidRDefault="00B64850">
      <w:proofErr w:type="gramStart"/>
      <w:r>
        <w:t>Obit  Hal</w:t>
      </w:r>
      <w:proofErr w:type="gramEnd"/>
      <w:r>
        <w:t xml:space="preserve"> </w:t>
      </w:r>
      <w:proofErr w:type="spellStart"/>
      <w:r>
        <w:t>Quadres</w:t>
      </w:r>
      <w:proofErr w:type="spellEnd"/>
      <w:r>
        <w:t>, ‘65</w:t>
      </w:r>
    </w:p>
    <w:p w14:paraId="6912ACEE" w14:textId="77777777" w:rsidR="00B64850" w:rsidRDefault="00B64850"/>
    <w:p w14:paraId="0C811788" w14:textId="77777777" w:rsidR="00B64850" w:rsidRPr="00B64850" w:rsidRDefault="00B64850" w:rsidP="00B64850">
      <w:pPr>
        <w:pStyle w:val="p1"/>
        <w:spacing w:line="480" w:lineRule="auto"/>
        <w:rPr>
          <w:sz w:val="24"/>
          <w:szCs w:val="24"/>
        </w:rPr>
      </w:pPr>
      <w:r w:rsidRPr="00B64850">
        <w:rPr>
          <w:rStyle w:val="s1"/>
          <w:sz w:val="24"/>
          <w:szCs w:val="24"/>
        </w:rPr>
        <w:t xml:space="preserve">Hal </w:t>
      </w:r>
      <w:proofErr w:type="spellStart"/>
      <w:r w:rsidRPr="00B64850">
        <w:rPr>
          <w:rStyle w:val="s1"/>
          <w:sz w:val="24"/>
          <w:szCs w:val="24"/>
        </w:rPr>
        <w:t>Quadres</w:t>
      </w:r>
      <w:proofErr w:type="spellEnd"/>
      <w:r w:rsidRPr="00B64850">
        <w:rPr>
          <w:rStyle w:val="s1"/>
          <w:sz w:val="24"/>
          <w:szCs w:val="24"/>
        </w:rPr>
        <w:t xml:space="preserve"> passed away in August, 2016.</w:t>
      </w:r>
      <w:r w:rsidRPr="00B64850">
        <w:rPr>
          <w:sz w:val="24"/>
          <w:szCs w:val="24"/>
        </w:rPr>
        <w:t>Petaluma, California. Hal earned a B.A. degree in Mathematics from Dartmouth and his J.D. from Harvard Law School in 1968. Dick Jones and Bruce Jolly, brothers at Phi Psi remember “</w:t>
      </w:r>
      <w:r w:rsidRPr="00B64850">
        <w:rPr>
          <w:rStyle w:val="s1"/>
          <w:sz w:val="24"/>
          <w:szCs w:val="24"/>
        </w:rPr>
        <w:t xml:space="preserve">The Q” as a great guy. “An amazing life for someone that grew up in the barrios of LA.,” Dick said. “One of his first jobs after college (and before law school) was teaching math to kids in a school back in the LA barrios -- he had a hard time getting through to them until he decided to change the curriculum slightly and teach them about probability so they would be more successful at playing craps.”  Bruce Jolly remembers Quads as </w:t>
      </w:r>
      <w:r w:rsidRPr="00B64850">
        <w:rPr>
          <w:rStyle w:val="s2"/>
          <w:sz w:val="24"/>
          <w:szCs w:val="24"/>
        </w:rPr>
        <w:t xml:space="preserve">“a good man, intelligent (with a) fine sense of humor” and remembers a project to make a small rocket that was “an example of the creative Hal </w:t>
      </w:r>
      <w:proofErr w:type="spellStart"/>
      <w:r w:rsidRPr="00B64850">
        <w:rPr>
          <w:rStyle w:val="s2"/>
          <w:sz w:val="24"/>
          <w:szCs w:val="24"/>
        </w:rPr>
        <w:t>Quadres</w:t>
      </w:r>
      <w:proofErr w:type="spellEnd"/>
      <w:r w:rsidRPr="00B64850">
        <w:rPr>
          <w:rStyle w:val="s2"/>
          <w:sz w:val="24"/>
          <w:szCs w:val="24"/>
        </w:rPr>
        <w:t xml:space="preserve"> I saw. I always had a feeling that underneath, he was a sincere, deep thinker who cared about life.”</w:t>
      </w:r>
      <w:r w:rsidRPr="00B64850">
        <w:rPr>
          <w:rStyle w:val="apple-converted-space"/>
          <w:sz w:val="24"/>
          <w:szCs w:val="24"/>
        </w:rPr>
        <w:t xml:space="preserve">  </w:t>
      </w:r>
      <w:r w:rsidRPr="00B64850">
        <w:rPr>
          <w:rStyle w:val="s2"/>
          <w:sz w:val="24"/>
          <w:szCs w:val="24"/>
        </w:rPr>
        <w:t xml:space="preserve">Hal went on to teach </w:t>
      </w:r>
      <w:r w:rsidRPr="00B64850">
        <w:rPr>
          <w:rStyle w:val="s3"/>
          <w:sz w:val="24"/>
          <w:szCs w:val="24"/>
        </w:rPr>
        <w:t>at the University of Florida, then became one of the founding faculty members of Whittier Law School. Hal was a respected scholar, beloved by students for his brilliant mind and wry sense of humor.</w:t>
      </w:r>
      <w:r w:rsidRPr="00B64850">
        <w:rPr>
          <w:rStyle w:val="apple-converted-space"/>
          <w:sz w:val="24"/>
          <w:szCs w:val="24"/>
        </w:rPr>
        <w:t xml:space="preserve">  </w:t>
      </w:r>
      <w:r w:rsidRPr="00B64850">
        <w:rPr>
          <w:rStyle w:val="s3"/>
          <w:sz w:val="24"/>
          <w:szCs w:val="24"/>
        </w:rPr>
        <w:t xml:space="preserve">He was deeply immersed in political and global concerns and </w:t>
      </w:r>
      <w:bookmarkStart w:id="0" w:name="_GoBack"/>
      <w:bookmarkEnd w:id="0"/>
      <w:r w:rsidRPr="00B64850">
        <w:rPr>
          <w:rStyle w:val="s3"/>
          <w:sz w:val="24"/>
          <w:szCs w:val="24"/>
        </w:rPr>
        <w:t xml:space="preserve">will be remembered for his integrity, his generosity to friends and family, and his wit and wisdom. Hal is survived by his loving wife, Leslie P. </w:t>
      </w:r>
      <w:proofErr w:type="spellStart"/>
      <w:r w:rsidRPr="00B64850">
        <w:rPr>
          <w:rStyle w:val="s3"/>
          <w:sz w:val="24"/>
          <w:szCs w:val="24"/>
        </w:rPr>
        <w:t>Quadres</w:t>
      </w:r>
      <w:proofErr w:type="spellEnd"/>
      <w:r w:rsidRPr="00B64850">
        <w:rPr>
          <w:rStyle w:val="s3"/>
          <w:sz w:val="24"/>
          <w:szCs w:val="24"/>
        </w:rPr>
        <w:t xml:space="preserve"> of Petaluma.</w:t>
      </w:r>
      <w:r w:rsidRPr="00B64850">
        <w:rPr>
          <w:rStyle w:val="apple-converted-space"/>
          <w:sz w:val="24"/>
          <w:szCs w:val="24"/>
        </w:rPr>
        <w:t> </w:t>
      </w:r>
    </w:p>
    <w:p w14:paraId="4F70738E" w14:textId="77777777" w:rsidR="00B64850" w:rsidRDefault="00B64850"/>
    <w:sectPr w:rsidR="00B64850" w:rsidSect="00CF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50"/>
    <w:rsid w:val="00095C89"/>
    <w:rsid w:val="002B13B5"/>
    <w:rsid w:val="00B64850"/>
    <w:rsid w:val="00CF3452"/>
    <w:rsid w:val="00F776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B032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64850"/>
    <w:pPr>
      <w:spacing w:line="165" w:lineRule="atLeast"/>
    </w:pPr>
    <w:rPr>
      <w:rFonts w:cs="Times New Roman"/>
      <w:sz w:val="18"/>
      <w:szCs w:val="18"/>
    </w:rPr>
  </w:style>
  <w:style w:type="character" w:customStyle="1" w:styleId="s1">
    <w:name w:val="s1"/>
    <w:basedOn w:val="DefaultParagraphFont"/>
    <w:rsid w:val="00B64850"/>
  </w:style>
  <w:style w:type="character" w:customStyle="1" w:styleId="s2">
    <w:name w:val="s2"/>
    <w:basedOn w:val="DefaultParagraphFont"/>
    <w:rsid w:val="00B64850"/>
  </w:style>
  <w:style w:type="character" w:customStyle="1" w:styleId="apple-converted-space">
    <w:name w:val="apple-converted-space"/>
    <w:basedOn w:val="DefaultParagraphFont"/>
    <w:rsid w:val="00B64850"/>
  </w:style>
  <w:style w:type="character" w:customStyle="1" w:styleId="s3">
    <w:name w:val="s3"/>
    <w:basedOn w:val="DefaultParagraphFont"/>
    <w:rsid w:val="00B6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8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1177</Characters>
  <Application>Microsoft Macintosh Word</Application>
  <DocSecurity>0</DocSecurity>
  <Lines>9</Lines>
  <Paragraphs>2</Paragraphs>
  <ScaleCrop>false</ScaleCrop>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JOHN Rogers</cp:lastModifiedBy>
  <cp:revision>1</cp:revision>
  <dcterms:created xsi:type="dcterms:W3CDTF">2017-03-05T21:46:00Z</dcterms:created>
  <dcterms:modified xsi:type="dcterms:W3CDTF">2017-03-05T21:48:00Z</dcterms:modified>
</cp:coreProperties>
</file>