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E645" w14:textId="77777777" w:rsidR="00861543" w:rsidRDefault="00861543" w:rsidP="00861543">
      <w:pPr>
        <w:jc w:val="center"/>
        <w:rPr>
          <w:b/>
          <w:color w:val="4F6228" w:themeColor="accent3" w:themeShade="80"/>
          <w:sz w:val="36"/>
          <w:szCs w:val="36"/>
        </w:rPr>
      </w:pPr>
      <w:r w:rsidRPr="004E0DCA">
        <w:rPr>
          <w:b/>
          <w:color w:val="4F6228" w:themeColor="accent3" w:themeShade="80"/>
          <w:sz w:val="36"/>
          <w:szCs w:val="36"/>
        </w:rPr>
        <w:t>Dart</w:t>
      </w:r>
      <w:bookmarkStart w:id="0" w:name="_GoBack"/>
      <w:bookmarkEnd w:id="0"/>
      <w:r w:rsidRPr="004E0DCA">
        <w:rPr>
          <w:b/>
          <w:color w:val="4F6228" w:themeColor="accent3" w:themeShade="80"/>
          <w:sz w:val="36"/>
          <w:szCs w:val="36"/>
        </w:rPr>
        <w:t xml:space="preserve">mouth College Class of ‘65 </w:t>
      </w:r>
      <w:r>
        <w:rPr>
          <w:b/>
          <w:color w:val="4F6228" w:themeColor="accent3" w:themeShade="80"/>
          <w:sz w:val="36"/>
          <w:szCs w:val="36"/>
        </w:rPr>
        <w:t>Minutes</w:t>
      </w:r>
    </w:p>
    <w:p w14:paraId="6D51AF51" w14:textId="77777777" w:rsidR="00861543" w:rsidRPr="004E0DCA" w:rsidRDefault="00861543" w:rsidP="00861543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Executive Committee Teleconference</w:t>
      </w:r>
    </w:p>
    <w:p w14:paraId="71BFB6DA" w14:textId="77777777" w:rsidR="00861543" w:rsidRPr="004E0DCA" w:rsidRDefault="00861543" w:rsidP="00861543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January 29</w:t>
      </w:r>
      <w:r w:rsidRPr="004E0DCA">
        <w:rPr>
          <w:b/>
          <w:color w:val="4F6228" w:themeColor="accent3" w:themeShade="80"/>
          <w:sz w:val="36"/>
          <w:szCs w:val="36"/>
        </w:rPr>
        <w:t>, 201</w:t>
      </w:r>
      <w:r>
        <w:rPr>
          <w:b/>
          <w:color w:val="4F6228" w:themeColor="accent3" w:themeShade="80"/>
          <w:sz w:val="36"/>
          <w:szCs w:val="36"/>
        </w:rPr>
        <w:t>6</w:t>
      </w:r>
    </w:p>
    <w:p w14:paraId="62D6AFEC" w14:textId="77777777" w:rsidR="00B546C3" w:rsidRDefault="00B546C3" w:rsidP="00861543"/>
    <w:p w14:paraId="4EC13901" w14:textId="25F568A2" w:rsidR="00861543" w:rsidRPr="007F60BC" w:rsidRDefault="00861543" w:rsidP="007F60BC">
      <w:pPr>
        <w:spacing w:before="100" w:beforeAutospacing="1" w:after="100" w:afterAutospacing="1"/>
      </w:pPr>
      <w:r w:rsidRPr="007F60BC">
        <w:t>Present:</w:t>
      </w:r>
      <w:r w:rsidR="001872EE" w:rsidRPr="007F60BC">
        <w:t xml:space="preserve"> </w:t>
      </w:r>
      <w:r w:rsidR="007F60BC" w:rsidRPr="007F60BC">
        <w:t xml:space="preserve"> </w:t>
      </w:r>
      <w:r w:rsidR="00C53883" w:rsidRPr="007F60BC">
        <w:t xml:space="preserve">Hank </w:t>
      </w:r>
      <w:proofErr w:type="spellStart"/>
      <w:r w:rsidR="00C53883" w:rsidRPr="007F60BC">
        <w:t>Amon</w:t>
      </w:r>
      <w:proofErr w:type="spellEnd"/>
      <w:r w:rsidR="00C53883" w:rsidRPr="007F60BC">
        <w:t>, Dave Beattie,</w:t>
      </w:r>
      <w:r w:rsidR="000765DF">
        <w:t xml:space="preserve"> Denny </w:t>
      </w:r>
      <w:proofErr w:type="spellStart"/>
      <w:r w:rsidR="000765DF">
        <w:t>Bekemeyer</w:t>
      </w:r>
      <w:proofErr w:type="spellEnd"/>
      <w:r w:rsidR="000765DF">
        <w:t>, Mike Bettmann</w:t>
      </w:r>
      <w:r w:rsidR="00C53883" w:rsidRPr="007F60BC">
        <w:t xml:space="preserve">, Bob Blake, </w:t>
      </w:r>
      <w:proofErr w:type="gramStart"/>
      <w:r w:rsidR="00C53883" w:rsidRPr="007F60BC">
        <w:t>Ted  Bracken</w:t>
      </w:r>
      <w:proofErr w:type="gramEnd"/>
      <w:r w:rsidR="00C53883" w:rsidRPr="007F60BC">
        <w:t>, Don Bradley, Steve Fowler, Peter Frederick, Mike Gonnerman, Jim Griffiths, Dick Harris, Bill Hicks, Ed Keible, Stu</w:t>
      </w:r>
      <w:r w:rsidR="0080139A">
        <w:t xml:space="preserve"> </w:t>
      </w:r>
      <w:proofErr w:type="spellStart"/>
      <w:r w:rsidR="00C53883" w:rsidRPr="007F60BC">
        <w:t>Keiller</w:t>
      </w:r>
      <w:proofErr w:type="spellEnd"/>
      <w:r w:rsidR="00C53883" w:rsidRPr="007F60BC">
        <w:t xml:space="preserve">, Tom Long, John McGeachie, Ken </w:t>
      </w:r>
      <w:proofErr w:type="spellStart"/>
      <w:r w:rsidR="00C53883" w:rsidRPr="007F60BC">
        <w:t>McGruther</w:t>
      </w:r>
      <w:proofErr w:type="spellEnd"/>
      <w:r w:rsidR="00C53883" w:rsidRPr="007F60BC">
        <w:t xml:space="preserve">, Howard Mueller, John Rogers, Bruce Wagner, Steve Waterhouse, Bill Webster, George </w:t>
      </w:r>
      <w:proofErr w:type="spellStart"/>
      <w:r w:rsidR="00C53883" w:rsidRPr="007F60BC">
        <w:t>Wittreich</w:t>
      </w:r>
      <w:proofErr w:type="spellEnd"/>
      <w:r w:rsidR="00C53883" w:rsidRPr="007F60BC">
        <w:t xml:space="preserve">, Alan </w:t>
      </w:r>
      <w:proofErr w:type="spellStart"/>
      <w:r w:rsidR="00C53883" w:rsidRPr="007F60BC">
        <w:t>Zern</w:t>
      </w:r>
      <w:proofErr w:type="spellEnd"/>
    </w:p>
    <w:p w14:paraId="507290A5" w14:textId="1883E18D" w:rsidR="007F60BC" w:rsidRDefault="007F60BC" w:rsidP="00861543">
      <w:r w:rsidRPr="007F60BC">
        <w:t>Mike Gonnerman called</w:t>
      </w:r>
      <w:r>
        <w:t xml:space="preserve"> the meeting to order at 12:00 EST.</w:t>
      </w:r>
    </w:p>
    <w:p w14:paraId="0FB471F1" w14:textId="77777777" w:rsidR="007F60BC" w:rsidRPr="007F60BC" w:rsidRDefault="007F60BC" w:rsidP="00861543"/>
    <w:p w14:paraId="65B4BF8A" w14:textId="77777777" w:rsidR="00861543" w:rsidRPr="007F60BC" w:rsidRDefault="00861543" w:rsidP="00B921E0">
      <w:r w:rsidRPr="007F60BC">
        <w:t xml:space="preserve">Minutes of </w:t>
      </w:r>
      <w:r w:rsidR="00B921E0" w:rsidRPr="007F60BC">
        <w:t xml:space="preserve">the </w:t>
      </w:r>
      <w:r w:rsidRPr="007F60BC">
        <w:t>Class meeting</w:t>
      </w:r>
      <w:r w:rsidR="00B921E0" w:rsidRPr="007F60BC">
        <w:t xml:space="preserve"> of October 11, 2015</w:t>
      </w:r>
      <w:r w:rsidRPr="007F60BC">
        <w:t xml:space="preserve"> </w:t>
      </w:r>
    </w:p>
    <w:p w14:paraId="62250BB7" w14:textId="77777777" w:rsidR="00B921E0" w:rsidRPr="007F60BC" w:rsidRDefault="00B921E0" w:rsidP="00B921E0">
      <w:pPr>
        <w:ind w:left="720"/>
      </w:pPr>
      <w:r w:rsidRPr="007F60BC">
        <w:t>Reading was waived, and the minutes wer</w:t>
      </w:r>
      <w:r w:rsidR="00B951EE" w:rsidRPr="007F60BC">
        <w:t>e approved by unanimous consent</w:t>
      </w:r>
      <w:r w:rsidRPr="007F60BC">
        <w:t>.</w:t>
      </w:r>
    </w:p>
    <w:p w14:paraId="423F4B9D" w14:textId="77777777" w:rsidR="00861543" w:rsidRPr="007F60BC" w:rsidRDefault="00861543" w:rsidP="00B921E0">
      <w:r w:rsidRPr="007F60BC">
        <w:t xml:space="preserve">Treasurer’s report – George </w:t>
      </w:r>
      <w:proofErr w:type="spellStart"/>
      <w:r w:rsidRPr="007F60BC">
        <w:t>Wittreich</w:t>
      </w:r>
      <w:proofErr w:type="spellEnd"/>
    </w:p>
    <w:p w14:paraId="1144A19A" w14:textId="77777777" w:rsidR="00B921E0" w:rsidRPr="007F60BC" w:rsidRDefault="00B921E0" w:rsidP="00B921E0">
      <w:pPr>
        <w:ind w:left="720"/>
      </w:pPr>
      <w:r w:rsidRPr="007F60BC">
        <w:t>George reported that class dues have provided $16,000 through 12/31/2015. We have $75,000 in our cash account, comprised of $4,000 in the Moosilauke cabin account, $29,000 in the Passion account and $41,000 in general funds.</w:t>
      </w:r>
    </w:p>
    <w:p w14:paraId="10F84313" w14:textId="77777777" w:rsidR="00861543" w:rsidRPr="007F60BC" w:rsidRDefault="00861543" w:rsidP="00B921E0">
      <w:r w:rsidRPr="007F60BC">
        <w:t>Newsletter – Dick Harris</w:t>
      </w:r>
    </w:p>
    <w:p w14:paraId="1F31F73D" w14:textId="77777777" w:rsidR="00B921E0" w:rsidRPr="007F60BC" w:rsidRDefault="00B921E0" w:rsidP="00B921E0">
      <w:pPr>
        <w:ind w:left="720"/>
      </w:pPr>
      <w:r w:rsidRPr="007F60BC">
        <w:t>Dick noted that he is always looking for material and that he is making some direct calls to interview classmates for the February issue.</w:t>
      </w:r>
    </w:p>
    <w:p w14:paraId="5AE68FA3" w14:textId="77777777" w:rsidR="00861543" w:rsidRDefault="00861543" w:rsidP="00B921E0">
      <w:r w:rsidRPr="007F60BC">
        <w:t>Class website – Stu Keiller</w:t>
      </w:r>
    </w:p>
    <w:p w14:paraId="079E5554" w14:textId="550B9C93" w:rsidR="0080139A" w:rsidRDefault="0080139A" w:rsidP="009D762C">
      <w:pPr>
        <w:ind w:firstLine="720"/>
      </w:pPr>
      <w:r w:rsidRPr="007F60BC">
        <w:t xml:space="preserve">Stu </w:t>
      </w:r>
      <w:r>
        <w:t>reported that the Class website is current.</w:t>
      </w:r>
    </w:p>
    <w:p w14:paraId="1173FE26" w14:textId="4AE20BFE" w:rsidR="0080139A" w:rsidRPr="007F60BC" w:rsidRDefault="0080139A" w:rsidP="00B921E0">
      <w:r>
        <w:t>Canoe to the Sea project</w:t>
      </w:r>
      <w:r w:rsidR="00EF2476">
        <w:t xml:space="preserve"> – Bill Webster</w:t>
      </w:r>
    </w:p>
    <w:p w14:paraId="5A214E0F" w14:textId="44B2D713" w:rsidR="00B921E0" w:rsidRPr="007F60BC" w:rsidRDefault="00EF2476" w:rsidP="0080139A">
      <w:pPr>
        <w:ind w:left="720"/>
      </w:pPr>
      <w:r>
        <w:t>Bill</w:t>
      </w:r>
      <w:r w:rsidR="0080139A">
        <w:t xml:space="preserve"> </w:t>
      </w:r>
      <w:r>
        <w:t xml:space="preserve">reported that </w:t>
      </w:r>
      <w:r w:rsidR="00B951EE" w:rsidRPr="007F60BC">
        <w:t xml:space="preserve">participation has fallen from 30 or more to six undergraduates last year.  </w:t>
      </w:r>
      <w:r w:rsidR="0080139A">
        <w:t>Bill</w:t>
      </w:r>
      <w:r w:rsidR="00B951EE" w:rsidRPr="007F60BC">
        <w:t xml:space="preserve"> expects to open participation to all classes for the 2016 trip and to encourage kayaks to join c</w:t>
      </w:r>
      <w:r w:rsidR="0080139A">
        <w:t>a</w:t>
      </w:r>
      <w:r w:rsidR="00B951EE" w:rsidRPr="007F60BC">
        <w:t xml:space="preserve">noes. </w:t>
      </w:r>
    </w:p>
    <w:p w14:paraId="4ABC7A3A" w14:textId="77777777" w:rsidR="00861543" w:rsidRPr="007F60BC" w:rsidRDefault="00861543" w:rsidP="00B951EE">
      <w:r w:rsidRPr="007F60BC">
        <w:t>Moosilauke Bunkhouse update – Stu Keiller</w:t>
      </w:r>
    </w:p>
    <w:p w14:paraId="3BA9E8AC" w14:textId="3AEC1739" w:rsidR="00B951EE" w:rsidRPr="007F60BC" w:rsidRDefault="00B951EE" w:rsidP="00B951EE">
      <w:pPr>
        <w:ind w:left="720"/>
      </w:pPr>
      <w:r w:rsidRPr="007F60BC">
        <w:t xml:space="preserve">Stu reported that winterization is successful, and the college’s use of the facility has been successful.  The </w:t>
      </w:r>
      <w:r w:rsidR="0080139A">
        <w:t xml:space="preserve">DOC is </w:t>
      </w:r>
      <w:proofErr w:type="gramStart"/>
      <w:r w:rsidR="0080139A">
        <w:t>charging</w:t>
      </w:r>
      <w:r w:rsidRPr="007F60BC">
        <w:t xml:space="preserve"> students</w:t>
      </w:r>
      <w:proofErr w:type="gramEnd"/>
      <w:r w:rsidRPr="007F60BC">
        <w:t xml:space="preserve"> $50 </w:t>
      </w:r>
      <w:r w:rsidR="0080139A">
        <w:t xml:space="preserve">for the DOC winter trips to the 1965 cabin, and </w:t>
      </w:r>
      <w:proofErr w:type="spellStart"/>
      <w:r w:rsidR="0080139A">
        <w:t>this</w:t>
      </w:r>
      <w:r w:rsidRPr="007F60BC">
        <w:t>may</w:t>
      </w:r>
      <w:proofErr w:type="spellEnd"/>
      <w:r w:rsidRPr="007F60BC">
        <w:t xml:space="preserve"> rise to $75. Stu proposed that we dedicate $2,500 </w:t>
      </w:r>
      <w:proofErr w:type="gramStart"/>
      <w:r w:rsidRPr="007F60BC">
        <w:t>of</w:t>
      </w:r>
      <w:proofErr w:type="gramEnd"/>
      <w:r w:rsidRPr="007F60BC">
        <w:t xml:space="preserve"> the Cabin fund and $2,500 of the General fund to scholarships to partly fund the charge for students who need the help.  The proposal was approved by unanimous consent.</w:t>
      </w:r>
    </w:p>
    <w:p w14:paraId="004FF404" w14:textId="77777777" w:rsidR="00861543" w:rsidRPr="007F60BC" w:rsidRDefault="00861543" w:rsidP="00B951EE">
      <w:r w:rsidRPr="007F60BC">
        <w:t xml:space="preserve">Ski </w:t>
      </w:r>
      <w:proofErr w:type="gramStart"/>
      <w:r w:rsidRPr="007F60BC">
        <w:t>Statue  project</w:t>
      </w:r>
      <w:proofErr w:type="gramEnd"/>
      <w:r w:rsidRPr="007F60BC">
        <w:t>– Steve Waterhouse</w:t>
      </w:r>
    </w:p>
    <w:p w14:paraId="1650F5A7" w14:textId="77777777" w:rsidR="00B951EE" w:rsidRPr="007F60BC" w:rsidRDefault="00B951EE" w:rsidP="00B951EE">
      <w:pPr>
        <w:ind w:left="720"/>
      </w:pPr>
      <w:r w:rsidRPr="007F60BC">
        <w:t>Steve has suspended the search for a place for the statue until the new Hood director becomes familiar with the community and the possible locations for the statue.</w:t>
      </w:r>
    </w:p>
    <w:p w14:paraId="3AECC3FD" w14:textId="77777777" w:rsidR="00861543" w:rsidRPr="007F60BC" w:rsidRDefault="00861543" w:rsidP="00B951EE">
      <w:r w:rsidRPr="007F60BC">
        <w:t>Developing photo album of 50</w:t>
      </w:r>
      <w:r w:rsidRPr="007F60BC">
        <w:rPr>
          <w:vertAlign w:val="superscript"/>
        </w:rPr>
        <w:t>th</w:t>
      </w:r>
      <w:r w:rsidRPr="007F60BC">
        <w:t xml:space="preserve"> reunion – Hank Amon</w:t>
      </w:r>
    </w:p>
    <w:p w14:paraId="28278B39" w14:textId="77777777" w:rsidR="00B951EE" w:rsidRPr="007F60BC" w:rsidRDefault="00B951EE" w:rsidP="00B951EE">
      <w:pPr>
        <w:ind w:left="720"/>
      </w:pPr>
      <w:r w:rsidRPr="007F60BC">
        <w:t>Hank discussed the possibility of putting together a photo album of the 50</w:t>
      </w:r>
      <w:r w:rsidRPr="007F60BC">
        <w:rPr>
          <w:vertAlign w:val="superscript"/>
        </w:rPr>
        <w:t>th</w:t>
      </w:r>
      <w:r w:rsidRPr="007F60BC">
        <w:t xml:space="preserve"> reunion.  </w:t>
      </w:r>
      <w:r w:rsidR="0016595F" w:rsidRPr="007F60BC">
        <w:t>Stu Keiller volunteered to check with the college what their photographer has, and Hank agreed to follow up on finding classmates’ photos.</w:t>
      </w:r>
    </w:p>
    <w:p w14:paraId="1014CC3F" w14:textId="2B929FE7" w:rsidR="00861543" w:rsidRPr="007F60BC" w:rsidRDefault="00252B98" w:rsidP="00B921E0">
      <w:r w:rsidRPr="007F60BC">
        <w:t>Class</w:t>
      </w:r>
      <w:r w:rsidR="00861543" w:rsidRPr="007F60BC">
        <w:t xml:space="preserve"> contribution </w:t>
      </w:r>
      <w:r w:rsidRPr="007F60BC">
        <w:t>to</w:t>
      </w:r>
      <w:r w:rsidR="00861543" w:rsidRPr="007F60BC">
        <w:t xml:space="preserve"> Moosilauke Lodge reconstruction – Hank Amon</w:t>
      </w:r>
    </w:p>
    <w:p w14:paraId="1ABC436D" w14:textId="5A99E5AC" w:rsidR="00252B98" w:rsidRPr="007F60BC" w:rsidRDefault="00252B98" w:rsidP="00252B98">
      <w:pPr>
        <w:ind w:left="720"/>
      </w:pPr>
      <w:r w:rsidRPr="007F60BC">
        <w:lastRenderedPageBreak/>
        <w:t>After discussion it was agreed by unanimous consent to contribute $10,000 from the general fund to the reconstruction project.</w:t>
      </w:r>
    </w:p>
    <w:p w14:paraId="78CE730D" w14:textId="29EF08B7" w:rsidR="000C53A0" w:rsidRPr="007F60BC" w:rsidRDefault="00861543" w:rsidP="000C53A0">
      <w:r w:rsidRPr="007F60BC">
        <w:t>Out of Hanover mini reunions</w:t>
      </w:r>
      <w:r w:rsidR="000C53A0" w:rsidRPr="007F60BC">
        <w:t xml:space="preserve">:  </w:t>
      </w:r>
      <w:r w:rsidR="0080139A">
        <w:t xml:space="preserve"> </w:t>
      </w:r>
    </w:p>
    <w:p w14:paraId="6C22EDCC" w14:textId="0E43C984" w:rsidR="00861543" w:rsidRPr="007F60BC" w:rsidRDefault="00861543" w:rsidP="000C53A0">
      <w:pPr>
        <w:ind w:left="270"/>
      </w:pPr>
      <w:proofErr w:type="spellStart"/>
      <w:r w:rsidRPr="007F60BC">
        <w:t>CarniVail</w:t>
      </w:r>
      <w:proofErr w:type="spellEnd"/>
      <w:r w:rsidRPr="007F60BC">
        <w:t xml:space="preserve"> -- Steve </w:t>
      </w:r>
      <w:proofErr w:type="spellStart"/>
      <w:r w:rsidRPr="007F60BC">
        <w:t>Waterhouse</w:t>
      </w:r>
      <w:r w:rsidR="0080139A">
        <w:t>reports</w:t>
      </w:r>
      <w:proofErr w:type="spellEnd"/>
      <w:r w:rsidR="0080139A">
        <w:t xml:space="preserve"> he has a complete program for the event.</w:t>
      </w:r>
    </w:p>
    <w:p w14:paraId="13099E47" w14:textId="791369CA" w:rsidR="00861543" w:rsidRPr="007F60BC" w:rsidRDefault="00861543" w:rsidP="000C53A0">
      <w:pPr>
        <w:ind w:left="270"/>
      </w:pPr>
      <w:r w:rsidRPr="007F60BC">
        <w:t>Normandy – Tom Long</w:t>
      </w:r>
    </w:p>
    <w:p w14:paraId="67B40E8A" w14:textId="2DFAB1AC" w:rsidR="000C53A0" w:rsidRPr="007F60BC" w:rsidRDefault="000C53A0" w:rsidP="00C04B1E">
      <w:pPr>
        <w:ind w:left="720"/>
      </w:pPr>
      <w:r w:rsidRPr="007F60BC">
        <w:t>Scheduled Jun</w:t>
      </w:r>
      <w:r w:rsidR="00C04B1E" w:rsidRPr="007F60BC">
        <w:t>e 4-13, meeting in London, noon, June 5</w:t>
      </w:r>
      <w:r w:rsidR="00C04B1E" w:rsidRPr="007F60BC">
        <w:rPr>
          <w:vertAlign w:val="superscript"/>
        </w:rPr>
        <w:t>th</w:t>
      </w:r>
      <w:r w:rsidR="00C04B1E" w:rsidRPr="007F60BC">
        <w:t>.  Thirty-one are signed up, with three on the wait list.  College wants to run the trip in 2017.</w:t>
      </w:r>
    </w:p>
    <w:p w14:paraId="7309C44F" w14:textId="2CE635E5" w:rsidR="00861543" w:rsidRPr="007F60BC" w:rsidRDefault="00861543" w:rsidP="000C53A0">
      <w:pPr>
        <w:ind w:left="270"/>
      </w:pPr>
      <w:r w:rsidRPr="007F60BC">
        <w:t>Other -- Ed Keible</w:t>
      </w:r>
      <w:r w:rsidR="0080139A">
        <w:t xml:space="preserve"> is looking into minis in Chicago, Napa Valley and Cuba.</w:t>
      </w:r>
      <w:r w:rsidRPr="007F60BC">
        <w:t xml:space="preserve"> </w:t>
      </w:r>
    </w:p>
    <w:p w14:paraId="58BD0595" w14:textId="77777777" w:rsidR="00861543" w:rsidRPr="007F60BC" w:rsidRDefault="00861543" w:rsidP="00B921E0">
      <w:r w:rsidRPr="007F60BC">
        <w:t>DCF – Don Bradley</w:t>
      </w:r>
    </w:p>
    <w:p w14:paraId="6EFF165E" w14:textId="467D42DD" w:rsidR="00C04B1E" w:rsidRPr="007F60BC" w:rsidRDefault="00C04B1E" w:rsidP="00C04B1E">
      <w:pPr>
        <w:ind w:left="720"/>
      </w:pPr>
      <w:r w:rsidRPr="007F60BC">
        <w:t>Don reported that $170,000 has been raised of a goal of $350,000 for the year ending 6/30/16.</w:t>
      </w:r>
    </w:p>
    <w:p w14:paraId="668BFAC5" w14:textId="77777777" w:rsidR="00861543" w:rsidRPr="007F60BC" w:rsidRDefault="00861543" w:rsidP="00B921E0">
      <w:r w:rsidRPr="007F60BC">
        <w:t>Bartlett Tower Society – Hank Amon / Bill Webster</w:t>
      </w:r>
    </w:p>
    <w:p w14:paraId="4E7AF3C6" w14:textId="0FF15D18" w:rsidR="00C04B1E" w:rsidRPr="007F60BC" w:rsidRDefault="00C04B1E" w:rsidP="00C04B1E">
      <w:pPr>
        <w:ind w:left="720"/>
      </w:pPr>
      <w:r w:rsidRPr="007F60BC">
        <w:t xml:space="preserve">There has been one new contribution to the Tower Society fund, from Pete </w:t>
      </w:r>
      <w:proofErr w:type="spellStart"/>
      <w:r w:rsidRPr="007F60BC">
        <w:t>Sapione’s</w:t>
      </w:r>
      <w:proofErr w:type="spellEnd"/>
      <w:r w:rsidRPr="007F60BC">
        <w:t xml:space="preserve"> bequest.</w:t>
      </w:r>
    </w:p>
    <w:p w14:paraId="23204903" w14:textId="77777777" w:rsidR="00861543" w:rsidRPr="007F60BC" w:rsidRDefault="00861543" w:rsidP="00B921E0">
      <w:r w:rsidRPr="007F60BC">
        <w:t>Class Scholarships – Hank Amon</w:t>
      </w:r>
    </w:p>
    <w:p w14:paraId="398D1C50" w14:textId="7584048C" w:rsidR="00C04B1E" w:rsidRPr="007F60BC" w:rsidRDefault="00C04B1E" w:rsidP="00C04B1E">
      <w:pPr>
        <w:ind w:left="720"/>
      </w:pPr>
      <w:r w:rsidRPr="007F60BC">
        <w:t>Four scholarships are active, and the fund balance is $300,000.</w:t>
      </w:r>
    </w:p>
    <w:p w14:paraId="289DABB8" w14:textId="77777777" w:rsidR="00861543" w:rsidRPr="007F60BC" w:rsidRDefault="00861543" w:rsidP="00B921E0">
      <w:r w:rsidRPr="007F60BC">
        <w:t>Alumni Council – Ted Bracken</w:t>
      </w:r>
    </w:p>
    <w:p w14:paraId="64AF66BE" w14:textId="380578D7" w:rsidR="00C04B1E" w:rsidRPr="007F60BC" w:rsidRDefault="00C04B1E" w:rsidP="00B921E0">
      <w:r w:rsidRPr="007F60BC">
        <w:tab/>
        <w:t>Ted will report after the next meeting.</w:t>
      </w:r>
    </w:p>
    <w:p w14:paraId="5A849B15" w14:textId="7D795140" w:rsidR="0080139A" w:rsidRDefault="00861543" w:rsidP="00B921E0">
      <w:r w:rsidRPr="007F60BC">
        <w:t>In-Hanover monthly breakfast/lunch meetings</w:t>
      </w:r>
      <w:r w:rsidR="0080139A">
        <w:t xml:space="preserve"> Mike Gonnerman</w:t>
      </w:r>
    </w:p>
    <w:p w14:paraId="0A667DD7" w14:textId="2D0ABC0B" w:rsidR="00861543" w:rsidRPr="007F60BC" w:rsidRDefault="0080139A" w:rsidP="00861543">
      <w:r>
        <w:t>Mike reported that several classmates are meeting monthly for breakfast/lunch -</w:t>
      </w:r>
      <w:proofErr w:type="gramStart"/>
      <w:r>
        <w:t>-  a</w:t>
      </w:r>
      <w:proofErr w:type="gramEnd"/>
      <w:r>
        <w:t xml:space="preserve"> kind of micro-</w:t>
      </w:r>
      <w:proofErr w:type="spellStart"/>
      <w:r>
        <w:t>mini.</w:t>
      </w:r>
      <w:r w:rsidR="00C04B1E" w:rsidRPr="007F60BC">
        <w:t>Hanover</w:t>
      </w:r>
      <w:proofErr w:type="spellEnd"/>
      <w:r w:rsidR="00C04B1E" w:rsidRPr="007F60BC">
        <w:t xml:space="preserve"> Mini-Reunion, 10/28-30, 2016</w:t>
      </w:r>
      <w:r w:rsidR="00CD2E92">
        <w:t xml:space="preserve"> – Mike Gonnerman</w:t>
      </w:r>
    </w:p>
    <w:p w14:paraId="38782068" w14:textId="24256D36" w:rsidR="00C04B1E" w:rsidRPr="00A21926" w:rsidRDefault="00C04B1E" w:rsidP="009D762C">
      <w:pPr>
        <w:ind w:left="720"/>
        <w:rPr>
          <w:rFonts w:ascii="Arial" w:hAnsi="Arial" w:cs="Arial"/>
          <w:sz w:val="20"/>
          <w:szCs w:val="20"/>
        </w:rPr>
      </w:pPr>
      <w:r w:rsidRPr="007F60BC">
        <w:t xml:space="preserve">Mike reported </w:t>
      </w:r>
      <w:r w:rsidR="001872EE" w:rsidRPr="007F60BC">
        <w:t xml:space="preserve">that </w:t>
      </w:r>
      <w:r w:rsidR="00FD5638">
        <w:t>2015 attendance</w:t>
      </w:r>
      <w:r w:rsidRPr="007F60BC">
        <w:t xml:space="preserve"> was too low to support Pierce’s needs</w:t>
      </w:r>
      <w:r w:rsidR="001872EE" w:rsidRPr="007F60BC">
        <w:t xml:space="preserve">, about half </w:t>
      </w:r>
      <w:r w:rsidR="00CD2E92">
        <w:t xml:space="preserve">of their </w:t>
      </w:r>
      <w:r w:rsidR="001872EE" w:rsidRPr="007F60BC">
        <w:t>minimum.  We have approached other classes to join in the Saturday night dinne</w:t>
      </w:r>
      <w:r w:rsidR="00FD5638">
        <w:t>r, which is Pierce’s main money-</w:t>
      </w:r>
      <w:r w:rsidR="001872EE" w:rsidRPr="007F60BC">
        <w:t xml:space="preserve">maker.  Mike, </w:t>
      </w:r>
      <w:r w:rsidR="00A21926">
        <w:t>Bob McConnaughey</w:t>
      </w:r>
      <w:r w:rsidR="00A21926">
        <w:rPr>
          <w:rFonts w:ascii="Arial" w:hAnsi="Arial" w:cs="Arial"/>
          <w:sz w:val="20"/>
          <w:szCs w:val="20"/>
        </w:rPr>
        <w:t xml:space="preserve"> </w:t>
      </w:r>
      <w:r w:rsidR="001872EE" w:rsidRPr="007F60BC">
        <w:t>and Ted Bracken will follow up.</w:t>
      </w:r>
    </w:p>
    <w:p w14:paraId="18F665D1" w14:textId="77777777" w:rsidR="00861543" w:rsidRPr="007F60BC" w:rsidRDefault="00861543" w:rsidP="00861543"/>
    <w:p w14:paraId="3074E9BA" w14:textId="77777777" w:rsidR="001872EE" w:rsidRPr="007F60BC" w:rsidRDefault="001872EE" w:rsidP="001872EE">
      <w:r w:rsidRPr="007F60BC">
        <w:t>Adjournment</w:t>
      </w:r>
    </w:p>
    <w:p w14:paraId="103752E0" w14:textId="18FC7F28" w:rsidR="001872EE" w:rsidRPr="007F60BC" w:rsidRDefault="001872EE" w:rsidP="001872EE">
      <w:pPr>
        <w:ind w:left="720"/>
      </w:pPr>
      <w:r w:rsidRPr="007F60BC">
        <w:t>The meeting was adjourned by unanimous consent at 1:11.</w:t>
      </w:r>
    </w:p>
    <w:p w14:paraId="3FACCC0E" w14:textId="3371D13D" w:rsidR="00861543" w:rsidRPr="007F60BC" w:rsidRDefault="00861543" w:rsidP="00861543"/>
    <w:p w14:paraId="631D19B6" w14:textId="77777777" w:rsidR="00861543" w:rsidRPr="007F60BC" w:rsidRDefault="00861543" w:rsidP="00861543">
      <w:pPr>
        <w:jc w:val="center"/>
      </w:pPr>
      <w:r w:rsidRPr="007F60BC">
        <w:t>-----------------------------------------------------------------------</w:t>
      </w:r>
    </w:p>
    <w:p w14:paraId="6E705925" w14:textId="77777777" w:rsidR="00861543" w:rsidRPr="007F60BC" w:rsidRDefault="00861543" w:rsidP="00861543">
      <w:r w:rsidRPr="007F60BC">
        <w:t xml:space="preserve">2016 Dates to Keep in Mind: </w:t>
      </w:r>
    </w:p>
    <w:p w14:paraId="6718CE36" w14:textId="77777777" w:rsidR="00861543" w:rsidRPr="007F60BC" w:rsidRDefault="00861543" w:rsidP="00861543">
      <w:pPr>
        <w:pStyle w:val="ListParagraph"/>
        <w:numPr>
          <w:ilvl w:val="0"/>
          <w:numId w:val="2"/>
        </w:numPr>
      </w:pPr>
      <w:r w:rsidRPr="007F60BC">
        <w:t xml:space="preserve">March 4 – 6 -- </w:t>
      </w:r>
      <w:proofErr w:type="spellStart"/>
      <w:r w:rsidRPr="007F60BC">
        <w:t>CarniVail</w:t>
      </w:r>
      <w:proofErr w:type="spellEnd"/>
    </w:p>
    <w:p w14:paraId="3DABCB81" w14:textId="77777777" w:rsidR="00861543" w:rsidRPr="007F60BC" w:rsidRDefault="00861543" w:rsidP="00861543">
      <w:pPr>
        <w:pStyle w:val="ListParagraph"/>
        <w:numPr>
          <w:ilvl w:val="0"/>
          <w:numId w:val="2"/>
        </w:numPr>
      </w:pPr>
      <w:r w:rsidRPr="007F60BC">
        <w:t>June 4 – 13 – Normandy OOH Mini Reunion</w:t>
      </w:r>
    </w:p>
    <w:p w14:paraId="02AADE32" w14:textId="77777777" w:rsidR="00861543" w:rsidRPr="007F60BC" w:rsidRDefault="00861543" w:rsidP="00861543">
      <w:pPr>
        <w:pStyle w:val="ListParagraph"/>
        <w:numPr>
          <w:ilvl w:val="0"/>
          <w:numId w:val="2"/>
        </w:numPr>
      </w:pPr>
      <w:r w:rsidRPr="007F60BC">
        <w:t>July 12 -- Executive Committee Meeting at Bill Webster’s</w:t>
      </w:r>
    </w:p>
    <w:p w14:paraId="701ADED5" w14:textId="77777777" w:rsidR="00861543" w:rsidRPr="007F60BC" w:rsidRDefault="00861543" w:rsidP="00861543">
      <w:pPr>
        <w:pStyle w:val="ListParagraph"/>
        <w:numPr>
          <w:ilvl w:val="0"/>
          <w:numId w:val="2"/>
        </w:numPr>
      </w:pPr>
      <w:r w:rsidRPr="007F60BC">
        <w:t>October 28 – 29 – Hanover Mini Reunion – Homecoming vs Harvard</w:t>
      </w:r>
    </w:p>
    <w:p w14:paraId="51E373D6" w14:textId="77777777" w:rsidR="00861543" w:rsidRPr="007F60BC" w:rsidRDefault="00861543" w:rsidP="00861543"/>
    <w:sectPr w:rsidR="00861543" w:rsidRPr="007F60BC" w:rsidSect="00E43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1754"/>
    <w:multiLevelType w:val="hybridMultilevel"/>
    <w:tmpl w:val="6F241726"/>
    <w:lvl w:ilvl="0" w:tplc="F4E0F80C">
      <w:start w:val="1"/>
      <w:numFmt w:val="decimal"/>
      <w:lvlText w:val="%1."/>
      <w:lvlJc w:val="left"/>
      <w:pPr>
        <w:tabs>
          <w:tab w:val="num" w:pos="144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3BAC"/>
    <w:multiLevelType w:val="hybridMultilevel"/>
    <w:tmpl w:val="F5707706"/>
    <w:lvl w:ilvl="0" w:tplc="C99CD8C0">
      <w:start w:val="1"/>
      <w:numFmt w:val="decimal"/>
      <w:lvlText w:val="%1."/>
      <w:lvlJc w:val="left"/>
      <w:pPr>
        <w:tabs>
          <w:tab w:val="num" w:pos="144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43"/>
    <w:rsid w:val="000765DF"/>
    <w:rsid w:val="000C53A0"/>
    <w:rsid w:val="0016595F"/>
    <w:rsid w:val="001872EE"/>
    <w:rsid w:val="00252B98"/>
    <w:rsid w:val="007F60BC"/>
    <w:rsid w:val="0080139A"/>
    <w:rsid w:val="00861543"/>
    <w:rsid w:val="009D762C"/>
    <w:rsid w:val="00A21926"/>
    <w:rsid w:val="00B546C3"/>
    <w:rsid w:val="00B921E0"/>
    <w:rsid w:val="00B951EE"/>
    <w:rsid w:val="00C04B1E"/>
    <w:rsid w:val="00C53883"/>
    <w:rsid w:val="00CD2E92"/>
    <w:rsid w:val="00E4336B"/>
    <w:rsid w:val="00EF2476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AF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7D1F-6A8D-2D4C-BBF5-1436FA6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Rogers</dc:creator>
  <cp:lastModifiedBy>John Rogers</cp:lastModifiedBy>
  <cp:revision>2</cp:revision>
  <cp:lastPrinted>2016-02-01T00:21:00Z</cp:lastPrinted>
  <dcterms:created xsi:type="dcterms:W3CDTF">2016-02-13T14:57:00Z</dcterms:created>
  <dcterms:modified xsi:type="dcterms:W3CDTF">2016-02-13T14:57:00Z</dcterms:modified>
</cp:coreProperties>
</file>